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C7" w:rsidRPr="00DC0502" w:rsidRDefault="00CD3699" w:rsidP="00281CC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u w:val="single"/>
          <w:bdr w:val="none" w:sz="0" w:space="0" w:color="auto" w:frame="1"/>
        </w:rPr>
      </w:pPr>
      <w:r w:rsidRPr="00DC0502">
        <w:rPr>
          <w:rFonts w:ascii="Arial" w:eastAsia="Times New Roman" w:hAnsi="Arial" w:cs="Arial"/>
          <w:color w:val="333333"/>
          <w:kern w:val="36"/>
          <w:sz w:val="32"/>
          <w:szCs w:val="32"/>
          <w:u w:val="single"/>
          <w:bdr w:val="none" w:sz="0" w:space="0" w:color="auto" w:frame="1"/>
        </w:rPr>
        <w:t>DAFTAR INFORMASI PUBLIK</w:t>
      </w:r>
    </w:p>
    <w:p w:rsidR="00281CC7" w:rsidRPr="00281CC7" w:rsidRDefault="00281CC7" w:rsidP="00281CC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</w:p>
    <w:p w:rsidR="00281CC7" w:rsidRPr="00281CC7" w:rsidRDefault="00281CC7" w:rsidP="00281CC7">
      <w:pPr>
        <w:shd w:val="clear" w:color="auto" w:fill="FFFFFF"/>
        <w:spacing w:after="0" w:line="240" w:lineRule="atLeast"/>
        <w:jc w:val="center"/>
        <w:outlineLvl w:val="1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81CC7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JENIS INFORMASI YANG WAJIB DISEDIAKAN DAN</w:t>
      </w:r>
    </w:p>
    <w:p w:rsidR="00281CC7" w:rsidRPr="00281CC7" w:rsidRDefault="00281CC7" w:rsidP="00281CC7">
      <w:pPr>
        <w:shd w:val="clear" w:color="auto" w:fill="FFFFFF"/>
        <w:spacing w:after="0" w:line="240" w:lineRule="atLeast"/>
        <w:jc w:val="center"/>
        <w:outlineLvl w:val="1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81CC7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DIUMUMKAN SECARA BERKALA</w:t>
      </w:r>
    </w:p>
    <w:p w:rsidR="00281CC7" w:rsidRPr="00281CC7" w:rsidRDefault="00281CC7" w:rsidP="00281CC7">
      <w:pPr>
        <w:shd w:val="clear" w:color="auto" w:fill="FFFFFF"/>
        <w:spacing w:after="0" w:line="240" w:lineRule="atLeast"/>
        <w:jc w:val="center"/>
        <w:outlineLvl w:val="1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81CC7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DI LINGKUNGAN DINAS KOMINFO 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KABUPATEN LUMAJANG</w:t>
      </w:r>
    </w:p>
    <w:p w:rsidR="00281CC7" w:rsidRPr="00281CC7" w:rsidRDefault="00281CC7" w:rsidP="00281C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281CC7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tbl>
      <w:tblPr>
        <w:tblW w:w="9498" w:type="dxa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48"/>
        <w:gridCol w:w="5460"/>
        <w:gridCol w:w="3590"/>
      </w:tblGrid>
      <w:tr w:rsidR="00281CC7" w:rsidRPr="00281CC7" w:rsidTr="00133C96">
        <w:trPr>
          <w:trHeight w:val="218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4F6E">
              <w:rPr>
                <w:rFonts w:ascii="Arial" w:eastAsia="Times New Roman" w:hAnsi="Arial" w:cs="Arial"/>
                <w:b/>
                <w:bCs/>
                <w:sz w:val="16"/>
              </w:rPr>
              <w:t>No.</w:t>
            </w:r>
          </w:p>
        </w:tc>
        <w:tc>
          <w:tcPr>
            <w:tcW w:w="5387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4F6E">
              <w:rPr>
                <w:rFonts w:ascii="Arial" w:eastAsia="Times New Roman" w:hAnsi="Arial" w:cs="Arial"/>
                <w:b/>
                <w:bCs/>
                <w:sz w:val="16"/>
              </w:rPr>
              <w:t>Bidang/Seksi yang Menguasai</w:t>
            </w:r>
          </w:p>
        </w:tc>
        <w:tc>
          <w:tcPr>
            <w:tcW w:w="3663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4F6E">
              <w:rPr>
                <w:rFonts w:ascii="Arial" w:eastAsia="Times New Roman" w:hAnsi="Arial" w:cs="Arial"/>
                <w:b/>
                <w:bCs/>
                <w:sz w:val="16"/>
              </w:rPr>
              <w:t>Jenis Informasi</w:t>
            </w:r>
          </w:p>
        </w:tc>
      </w:tr>
      <w:tr w:rsidR="00281CC7" w:rsidRPr="00281CC7" w:rsidTr="00281CC7">
        <w:trPr>
          <w:trHeight w:val="218"/>
          <w:tblCellSpacing w:w="0" w:type="dxa"/>
        </w:trPr>
        <w:tc>
          <w:tcPr>
            <w:tcW w:w="0" w:type="auto"/>
            <w:gridSpan w:val="3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4F6E">
              <w:rPr>
                <w:rFonts w:ascii="Arial" w:eastAsia="Times New Roman" w:hAnsi="Arial" w:cs="Arial"/>
                <w:b/>
                <w:bCs/>
                <w:sz w:val="16"/>
              </w:rPr>
              <w:t>SEKRETARIAT</w:t>
            </w:r>
          </w:p>
        </w:tc>
      </w:tr>
      <w:tr w:rsidR="00281CC7" w:rsidRPr="00281CC7" w:rsidTr="00281CC7">
        <w:trPr>
          <w:trHeight w:val="1338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INFORMASI tentang Profil SKPD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167B04" w:rsidP="00281CC7">
            <w:pPr>
              <w:numPr>
                <w:ilvl w:val="0"/>
                <w:numId w:val="1"/>
              </w:numPr>
              <w:spacing w:after="0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5" w:tgtFrame="_blank" w:tooltip="Profil Diskominfo Kota Malang" w:history="1">
              <w:r w:rsidR="00281CC7" w:rsidRPr="00744F6E">
                <w:rPr>
                  <w:rFonts w:ascii="Tahoma" w:eastAsia="Times New Roman" w:hAnsi="Tahoma" w:cs="Tahoma"/>
                  <w:sz w:val="16"/>
                </w:rPr>
                <w:t>PROFIL DINAS KOMINFO</w:t>
              </w:r>
            </w:hyperlink>
          </w:p>
          <w:p w:rsidR="00281CC7" w:rsidRPr="00744F6E" w:rsidRDefault="00167B04" w:rsidP="00281CC7">
            <w:pPr>
              <w:numPr>
                <w:ilvl w:val="0"/>
                <w:numId w:val="1"/>
              </w:numPr>
              <w:spacing w:after="0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6" w:tgtFrame="_blank" w:history="1">
              <w:r w:rsidR="00281CC7" w:rsidRPr="00744F6E">
                <w:rPr>
                  <w:rFonts w:ascii="Tahoma" w:eastAsia="Times New Roman" w:hAnsi="Tahoma" w:cs="Tahoma"/>
                  <w:sz w:val="16"/>
                </w:rPr>
                <w:t>STRUKTUR ORGANISASI</w:t>
              </w:r>
            </w:hyperlink>
          </w:p>
          <w:p w:rsidR="00281CC7" w:rsidRPr="00744F6E" w:rsidRDefault="00167B04" w:rsidP="00281CC7">
            <w:pPr>
              <w:numPr>
                <w:ilvl w:val="0"/>
                <w:numId w:val="1"/>
              </w:numPr>
              <w:spacing w:after="0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7" w:tgtFrame="_blank" w:tooltip="Tupoksi Diskominfo Kota Malang" w:history="1">
              <w:r w:rsidR="00281CC7" w:rsidRPr="00744F6E">
                <w:rPr>
                  <w:rFonts w:ascii="Tahoma" w:eastAsia="Times New Roman" w:hAnsi="Tahoma" w:cs="Tahoma"/>
                  <w:sz w:val="16"/>
                </w:rPr>
                <w:t>Tupoksi Dinas</w:t>
              </w:r>
            </w:hyperlink>
          </w:p>
          <w:p w:rsidR="00281CC7" w:rsidRPr="00744F6E" w:rsidRDefault="00167B04" w:rsidP="00281CC7">
            <w:pPr>
              <w:numPr>
                <w:ilvl w:val="0"/>
                <w:numId w:val="1"/>
              </w:numPr>
              <w:spacing w:after="0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8" w:tgtFrame="_blank" w:tooltip="Aset Diskominfo Kota Malang" w:history="1">
              <w:r w:rsidR="00281CC7" w:rsidRPr="00744F6E">
                <w:rPr>
                  <w:rFonts w:ascii="Tahoma" w:eastAsia="Times New Roman" w:hAnsi="Tahoma" w:cs="Tahoma"/>
                  <w:sz w:val="16"/>
                </w:rPr>
                <w:t>Aset Dinas</w:t>
              </w:r>
            </w:hyperlink>
          </w:p>
          <w:p w:rsidR="00281CC7" w:rsidRPr="00744F6E" w:rsidRDefault="00167B04" w:rsidP="00281CC7">
            <w:pPr>
              <w:numPr>
                <w:ilvl w:val="0"/>
                <w:numId w:val="1"/>
              </w:numPr>
              <w:spacing w:after="0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9" w:tgtFrame="_blank" w:tooltip="Agenda Kegiatan Diskominfo Kota Malang" w:history="1">
              <w:r w:rsidR="00281CC7" w:rsidRPr="00744F6E">
                <w:rPr>
                  <w:rFonts w:ascii="Tahoma" w:eastAsia="Times New Roman" w:hAnsi="Tahoma" w:cs="Tahoma"/>
                  <w:sz w:val="16"/>
                </w:rPr>
                <w:t>Agenda Kerja Kepala Dinas</w:t>
              </w:r>
            </w:hyperlink>
          </w:p>
        </w:tc>
      </w:tr>
      <w:tr w:rsidR="00281CC7" w:rsidRPr="00281CC7" w:rsidTr="00281CC7">
        <w:trPr>
          <w:trHeight w:val="1043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RINGKASAN PROGRAM dan KEGIATAN yang sedang dilaksanakan  (sekurang-kurangnya 6 bulan sekali setelah kegiatan)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167B04" w:rsidP="00281CC7">
            <w:pPr>
              <w:numPr>
                <w:ilvl w:val="0"/>
                <w:numId w:val="2"/>
              </w:numPr>
              <w:spacing w:after="0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0" w:tgtFrame="_blank" w:tooltip="RUPBJ Diskominfo Kota Malang" w:history="1">
              <w:r w:rsidR="00281CC7" w:rsidRPr="00744F6E">
                <w:rPr>
                  <w:rFonts w:ascii="Tahoma" w:eastAsia="Times New Roman" w:hAnsi="Tahoma" w:cs="Tahoma"/>
                  <w:sz w:val="16"/>
                </w:rPr>
                <w:t>Rencana Umum Pengadaan Barang dan Jasa</w:t>
              </w:r>
            </w:hyperlink>
          </w:p>
          <w:p w:rsidR="00281CC7" w:rsidRPr="00744F6E" w:rsidRDefault="00281CC7" w:rsidP="00281CC7">
            <w:pPr>
              <w:numPr>
                <w:ilvl w:val="0"/>
                <w:numId w:val="2"/>
              </w:numPr>
              <w:spacing w:after="68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Program Kerja  (bila online angka Rp. dikaburkan)</w:t>
            </w:r>
          </w:p>
        </w:tc>
      </w:tr>
      <w:tr w:rsidR="00281CC7" w:rsidRPr="00281CC7" w:rsidTr="00281CC7">
        <w:trPr>
          <w:trHeight w:val="26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3 .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RINGKASAN Kepegawaian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167B04" w:rsidP="00281CC7">
            <w:pPr>
              <w:numPr>
                <w:ilvl w:val="0"/>
                <w:numId w:val="3"/>
              </w:numPr>
              <w:spacing w:after="0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1" w:tgtFrame="_blank" w:tooltip="Kepegawaian" w:history="1">
              <w:r w:rsidR="00281CC7" w:rsidRPr="00744F6E">
                <w:rPr>
                  <w:rFonts w:ascii="Tahoma" w:eastAsia="Times New Roman" w:hAnsi="Tahoma" w:cs="Tahoma"/>
                  <w:sz w:val="16"/>
                </w:rPr>
                <w:t>Daftar Personil Dinas Kominfo</w:t>
              </w:r>
            </w:hyperlink>
          </w:p>
        </w:tc>
      </w:tr>
      <w:tr w:rsidR="00281CC7" w:rsidRPr="00281CC7" w:rsidTr="00281CC7">
        <w:trPr>
          <w:trHeight w:val="1447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 4.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RINGKASAN LAPORAN KEUANGAN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numPr>
                <w:ilvl w:val="0"/>
                <w:numId w:val="4"/>
              </w:numPr>
              <w:spacing w:after="68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Rencana dan Laporan realisasi anggaran</w:t>
            </w:r>
          </w:p>
          <w:p w:rsidR="00281CC7" w:rsidRPr="00744F6E" w:rsidRDefault="00167B04" w:rsidP="00281CC7">
            <w:pPr>
              <w:numPr>
                <w:ilvl w:val="0"/>
                <w:numId w:val="4"/>
              </w:numPr>
              <w:spacing w:after="0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2" w:tgtFrame="_blank" w:tooltip="Neraca Dinas Kominfo Kota Malang" w:history="1">
              <w:r w:rsidR="00281CC7" w:rsidRPr="00744F6E">
                <w:rPr>
                  <w:rFonts w:ascii="Tahoma" w:eastAsia="Times New Roman" w:hAnsi="Tahoma" w:cs="Tahoma"/>
                  <w:sz w:val="16"/>
                </w:rPr>
                <w:t>Neraca</w:t>
              </w:r>
            </w:hyperlink>
          </w:p>
          <w:p w:rsidR="00281CC7" w:rsidRPr="00744F6E" w:rsidRDefault="00281CC7" w:rsidP="00281CC7">
            <w:pPr>
              <w:numPr>
                <w:ilvl w:val="0"/>
                <w:numId w:val="4"/>
              </w:numPr>
              <w:spacing w:after="68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Laporan Arus Kas dan catatan atas Laporan Keuangan</w:t>
            </w:r>
          </w:p>
          <w:p w:rsidR="00281CC7" w:rsidRPr="00744F6E" w:rsidRDefault="00167B04" w:rsidP="00281CC7">
            <w:pPr>
              <w:numPr>
                <w:ilvl w:val="0"/>
                <w:numId w:val="4"/>
              </w:numPr>
              <w:spacing w:after="0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3" w:tooltip="Daftar Aset | Diskominfo Kota Malang" w:history="1">
              <w:r w:rsidR="00281CC7" w:rsidRPr="00744F6E">
                <w:rPr>
                  <w:rFonts w:ascii="Tahoma" w:eastAsia="Times New Roman" w:hAnsi="Tahoma" w:cs="Tahoma"/>
                  <w:sz w:val="16"/>
                </w:rPr>
                <w:t>Daftar Aset</w:t>
              </w:r>
            </w:hyperlink>
          </w:p>
        </w:tc>
      </w:tr>
      <w:tr w:rsidR="00281CC7" w:rsidRPr="00281CC7" w:rsidTr="00281CC7">
        <w:trPr>
          <w:trHeight w:val="56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 5.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Peraturan,Keputusan dan atau Kebijakan yang mengikat dan atau berdampak bagi Publik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E26659">
            <w:pPr>
              <w:numPr>
                <w:ilvl w:val="0"/>
                <w:numId w:val="5"/>
              </w:numPr>
              <w:spacing w:after="68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 xml:space="preserve">Surat Edaran </w:t>
            </w:r>
            <w:r w:rsidR="00E26659" w:rsidRPr="00744F6E">
              <w:rPr>
                <w:rFonts w:ascii="Tahoma" w:eastAsia="Times New Roman" w:hAnsi="Tahoma" w:cs="Tahoma"/>
                <w:sz w:val="16"/>
                <w:szCs w:val="16"/>
              </w:rPr>
              <w:t>Bupati</w:t>
            </w: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 xml:space="preserve"> terkait dgn Tupoksi Dinas Kominfo; SK Kadin</w:t>
            </w:r>
          </w:p>
        </w:tc>
      </w:tr>
      <w:tr w:rsidR="00281CC7" w:rsidRPr="00281CC7" w:rsidTr="00281CC7">
        <w:trPr>
          <w:trHeight w:val="218"/>
          <w:tblCellSpacing w:w="0" w:type="dxa"/>
        </w:trPr>
        <w:tc>
          <w:tcPr>
            <w:tcW w:w="0" w:type="auto"/>
            <w:gridSpan w:val="3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281CC7" w:rsidRDefault="00281CC7" w:rsidP="00281CC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81CC7">
              <w:rPr>
                <w:rFonts w:ascii="Arial" w:eastAsia="Times New Roman" w:hAnsi="Arial" w:cs="Arial"/>
                <w:b/>
                <w:bCs/>
                <w:color w:val="555555"/>
                <w:sz w:val="16"/>
              </w:rPr>
              <w:t> </w:t>
            </w:r>
          </w:p>
        </w:tc>
      </w:tr>
      <w:tr w:rsidR="00281CC7" w:rsidRPr="00744F6E" w:rsidTr="00281CC7">
        <w:trPr>
          <w:trHeight w:val="218"/>
          <w:tblCellSpacing w:w="0" w:type="dxa"/>
        </w:trPr>
        <w:tc>
          <w:tcPr>
            <w:tcW w:w="0" w:type="auto"/>
            <w:gridSpan w:val="3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14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4F6E">
              <w:rPr>
                <w:rFonts w:ascii="Arial" w:eastAsia="Times New Roman" w:hAnsi="Arial" w:cs="Arial"/>
                <w:b/>
                <w:bCs/>
                <w:sz w:val="16"/>
              </w:rPr>
              <w:t xml:space="preserve">BIDANG APLIKASI DAN </w:t>
            </w:r>
            <w:r w:rsidR="00143ECC" w:rsidRPr="00744F6E">
              <w:rPr>
                <w:rFonts w:ascii="Arial" w:eastAsia="Times New Roman" w:hAnsi="Arial" w:cs="Arial"/>
                <w:b/>
                <w:bCs/>
                <w:sz w:val="16"/>
              </w:rPr>
              <w:t>INFOR</w:t>
            </w:r>
            <w:r w:rsidRPr="00744F6E">
              <w:rPr>
                <w:rFonts w:ascii="Arial" w:eastAsia="Times New Roman" w:hAnsi="Arial" w:cs="Arial"/>
                <w:b/>
                <w:bCs/>
                <w:sz w:val="16"/>
              </w:rPr>
              <w:t>MATIKA</w:t>
            </w:r>
          </w:p>
        </w:tc>
      </w:tr>
      <w:tr w:rsidR="00281CC7" w:rsidRPr="00744F6E" w:rsidTr="00281CC7">
        <w:trPr>
          <w:trHeight w:val="887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 6.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E63BB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 xml:space="preserve">Seksi </w:t>
            </w:r>
            <w:r w:rsidR="00E63BB7" w:rsidRPr="00744F6E">
              <w:rPr>
                <w:rFonts w:ascii="Tahoma" w:eastAsia="Times New Roman" w:hAnsi="Tahoma" w:cs="Tahoma"/>
                <w:sz w:val="16"/>
                <w:szCs w:val="16"/>
              </w:rPr>
              <w:t>Pengelolaan dan Pengembangan Informatika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73576" w:rsidRPr="00744F6E" w:rsidRDefault="00273576" w:rsidP="0027357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Ringkasa kegiatan :</w:t>
            </w:r>
          </w:p>
          <w:p w:rsidR="00281CC7" w:rsidRPr="00744F6E" w:rsidRDefault="00273576" w:rsidP="00273576">
            <w:pPr>
              <w:pStyle w:val="ListParagraph"/>
              <w:numPr>
                <w:ilvl w:val="0"/>
                <w:numId w:val="20"/>
              </w:numPr>
              <w:spacing w:after="68" w:line="240" w:lineRule="auto"/>
              <w:ind w:left="392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hAnsi="Tahoma" w:cs="Tahoma"/>
                <w:sz w:val="16"/>
                <w:szCs w:val="16"/>
              </w:rPr>
              <w:t>SK Tim Pengelola Website</w:t>
            </w:r>
          </w:p>
        </w:tc>
      </w:tr>
      <w:tr w:rsidR="00281CC7" w:rsidRPr="00744F6E" w:rsidTr="00281CC7">
        <w:trPr>
          <w:trHeight w:val="1168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 7.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E63BB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 xml:space="preserve">Seksi </w:t>
            </w:r>
            <w:r w:rsidR="00E63BB7" w:rsidRPr="00744F6E">
              <w:rPr>
                <w:rFonts w:ascii="Tahoma" w:eastAsia="Times New Roman" w:hAnsi="Tahoma" w:cs="Tahoma"/>
                <w:sz w:val="16"/>
                <w:szCs w:val="16"/>
              </w:rPr>
              <w:t>Pemberdayaan Informatika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73576" w:rsidRPr="00744F6E" w:rsidRDefault="00273576" w:rsidP="0027357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Ringkasa kegiatan :</w:t>
            </w:r>
          </w:p>
          <w:p w:rsidR="00281CC7" w:rsidRPr="00744F6E" w:rsidRDefault="00273576" w:rsidP="00273576">
            <w:pPr>
              <w:numPr>
                <w:ilvl w:val="0"/>
                <w:numId w:val="7"/>
              </w:numPr>
              <w:spacing w:after="0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hAnsi="Tahoma" w:cs="Tahoma"/>
                <w:sz w:val="16"/>
                <w:szCs w:val="16"/>
              </w:rPr>
              <w:t>Dokumentasi Kegiatan Sosialisasi Perundang-undangan Kominfo</w:t>
            </w:r>
          </w:p>
          <w:p w:rsidR="00273576" w:rsidRPr="00744F6E" w:rsidRDefault="00273576" w:rsidP="00273576">
            <w:pPr>
              <w:numPr>
                <w:ilvl w:val="0"/>
                <w:numId w:val="7"/>
              </w:numPr>
              <w:spacing w:after="0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hAnsi="Tahoma" w:cs="Tahoma"/>
                <w:sz w:val="16"/>
                <w:szCs w:val="16"/>
              </w:rPr>
              <w:t xml:space="preserve">Dokumentasi kegiatan Bimtek </w:t>
            </w:r>
            <w:r w:rsidR="005845E9" w:rsidRPr="00744F6E">
              <w:rPr>
                <w:rFonts w:ascii="Tahoma" w:hAnsi="Tahoma" w:cs="Tahoma"/>
                <w:sz w:val="16"/>
                <w:szCs w:val="16"/>
              </w:rPr>
              <w:t>Pengelolaan Website</w:t>
            </w:r>
          </w:p>
        </w:tc>
      </w:tr>
      <w:tr w:rsidR="00281CC7" w:rsidRPr="00744F6E" w:rsidTr="00281CC7">
        <w:trPr>
          <w:trHeight w:val="608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 8.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E63BB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 xml:space="preserve">Seksi </w:t>
            </w:r>
            <w:r w:rsidR="00E63BB7" w:rsidRPr="00744F6E">
              <w:rPr>
                <w:rFonts w:ascii="Tahoma" w:eastAsia="Times New Roman" w:hAnsi="Tahoma" w:cs="Tahoma"/>
                <w:sz w:val="16"/>
                <w:szCs w:val="16"/>
              </w:rPr>
              <w:t>Layanan Data dan Statistik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8209EA" w:rsidRPr="00744F6E" w:rsidRDefault="008209EA" w:rsidP="008209EA">
            <w:pPr>
              <w:spacing w:after="68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Ringkasan kegiatan :</w:t>
            </w:r>
          </w:p>
          <w:p w:rsidR="00281CC7" w:rsidRPr="00744F6E" w:rsidRDefault="000B40E6" w:rsidP="00281CC7">
            <w:pPr>
              <w:numPr>
                <w:ilvl w:val="0"/>
                <w:numId w:val="8"/>
              </w:numPr>
              <w:spacing w:after="68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SK Tim Diseminasi In</w:t>
            </w:r>
            <w:r w:rsidR="00667A92" w:rsidRPr="00744F6E">
              <w:rPr>
                <w:rFonts w:ascii="Tahoma" w:eastAsia="Times New Roman" w:hAnsi="Tahoma" w:cs="Tahoma"/>
                <w:sz w:val="16"/>
                <w:szCs w:val="16"/>
              </w:rPr>
              <w:t>formasi Statistik Daerah Kab. Lumajang Tahun 2017</w:t>
            </w:r>
          </w:p>
          <w:p w:rsidR="00281CC7" w:rsidRPr="00744F6E" w:rsidRDefault="00167B04" w:rsidP="00667A92">
            <w:pPr>
              <w:numPr>
                <w:ilvl w:val="0"/>
                <w:numId w:val="8"/>
              </w:numPr>
              <w:spacing w:after="0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4" w:tooltip="Jaringan Malang Online di 5 Kecamatan Kota Malang" w:history="1">
              <w:r w:rsidR="00667A92" w:rsidRPr="00744F6E">
                <w:rPr>
                  <w:rFonts w:ascii="Tahoma" w:eastAsia="Times New Roman" w:hAnsi="Tahoma" w:cs="Tahoma"/>
                  <w:sz w:val="16"/>
                  <w:szCs w:val="16"/>
                </w:rPr>
                <w:t>Laporan</w:t>
              </w:r>
            </w:hyperlink>
            <w:r w:rsidR="00667A92" w:rsidRPr="00744F6E">
              <w:rPr>
                <w:rFonts w:ascii="Tahoma" w:hAnsi="Tahoma" w:cs="Tahoma"/>
                <w:sz w:val="16"/>
                <w:szCs w:val="16"/>
              </w:rPr>
              <w:t xml:space="preserve"> Komitoring &amp; Evaluasi Pemberitaan dari berbagai Media</w:t>
            </w:r>
          </w:p>
        </w:tc>
      </w:tr>
      <w:tr w:rsidR="00281CC7" w:rsidRPr="00281CC7" w:rsidTr="00133C96">
        <w:trPr>
          <w:trHeight w:val="747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281CC7" w:rsidRDefault="00281CC7" w:rsidP="00281CC7">
            <w:pPr>
              <w:spacing w:after="0" w:line="240" w:lineRule="auto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</w:pPr>
            <w:r w:rsidRPr="00281CC7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  <w:t> 9.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281CC7" w:rsidRDefault="00281CC7" w:rsidP="00281CC7">
            <w:pPr>
              <w:spacing w:after="0" w:line="240" w:lineRule="auto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</w:pPr>
            <w:r w:rsidRPr="00281CC7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  <w:t>Seksi Pos</w:t>
            </w:r>
          </w:p>
        </w:tc>
        <w:tc>
          <w:tcPr>
            <w:tcW w:w="3663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281CC7" w:rsidRDefault="00167B04" w:rsidP="00281CC7">
            <w:pPr>
              <w:numPr>
                <w:ilvl w:val="0"/>
                <w:numId w:val="9"/>
              </w:numPr>
              <w:spacing w:after="0" w:line="240" w:lineRule="auto"/>
              <w:ind w:left="272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</w:pPr>
            <w:hyperlink r:id="rId15" w:tgtFrame="_blank" w:tooltip="Daftar Penyelenggaran Jasa Titipan" w:history="1">
              <w:r w:rsidR="00281CC7" w:rsidRPr="00B37C53">
                <w:rPr>
                  <w:rFonts w:ascii="Arial" w:eastAsia="Times New Roman" w:hAnsi="Arial" w:cs="Arial"/>
                  <w:color w:val="F2F2F2" w:themeColor="background1" w:themeShade="F2"/>
                  <w:sz w:val="16"/>
                  <w:u w:val="single"/>
                </w:rPr>
                <w:t>Daftar Penyelenggara Jasa Titipan</w:t>
              </w:r>
            </w:hyperlink>
          </w:p>
          <w:p w:rsidR="00281CC7" w:rsidRPr="00281CC7" w:rsidRDefault="00167B04" w:rsidP="00281CC7">
            <w:pPr>
              <w:numPr>
                <w:ilvl w:val="0"/>
                <w:numId w:val="9"/>
              </w:numPr>
              <w:spacing w:after="0" w:line="240" w:lineRule="auto"/>
              <w:ind w:left="272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</w:pPr>
            <w:hyperlink r:id="rId16" w:tgtFrame="_blank" w:tooltip="Rekomendasi Jasa Titipan" w:history="1">
              <w:r w:rsidR="00281CC7" w:rsidRPr="00B37C53">
                <w:rPr>
                  <w:rFonts w:ascii="Arial" w:eastAsia="Times New Roman" w:hAnsi="Arial" w:cs="Arial"/>
                  <w:color w:val="F2F2F2" w:themeColor="background1" w:themeShade="F2"/>
                  <w:sz w:val="16"/>
                  <w:u w:val="single"/>
                </w:rPr>
                <w:t>Informasi persyaratan Pengurusan Surat Izin Pengusaha Jasa Titipan Kantor Agen</w:t>
              </w:r>
            </w:hyperlink>
          </w:p>
        </w:tc>
      </w:tr>
      <w:tr w:rsidR="00281CC7" w:rsidRPr="00281CC7" w:rsidTr="00133C96">
        <w:trPr>
          <w:trHeight w:val="33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281CC7" w:rsidRDefault="00281CC7" w:rsidP="00281CC7">
            <w:pPr>
              <w:spacing w:after="0" w:line="240" w:lineRule="auto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</w:pPr>
            <w:r w:rsidRPr="00281CC7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281CC7" w:rsidRDefault="00281CC7" w:rsidP="00281CC7">
            <w:pPr>
              <w:spacing w:after="0" w:line="240" w:lineRule="auto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</w:pPr>
            <w:r w:rsidRPr="00281CC7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  <w:t>Seksi Telekomunikasi</w:t>
            </w:r>
          </w:p>
        </w:tc>
        <w:tc>
          <w:tcPr>
            <w:tcW w:w="3663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281CC7" w:rsidRDefault="00167B04" w:rsidP="00281CC7">
            <w:pPr>
              <w:numPr>
                <w:ilvl w:val="0"/>
                <w:numId w:val="10"/>
              </w:numPr>
              <w:spacing w:after="0" w:line="240" w:lineRule="auto"/>
              <w:ind w:left="272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</w:pPr>
            <w:hyperlink r:id="rId17" w:tgtFrame="_blank" w:tooltip="Daftar warnet di Kota Malang" w:history="1">
              <w:r w:rsidR="00281CC7" w:rsidRPr="00B37C53">
                <w:rPr>
                  <w:rFonts w:ascii="Arial" w:eastAsia="Times New Roman" w:hAnsi="Arial" w:cs="Arial"/>
                  <w:color w:val="F2F2F2" w:themeColor="background1" w:themeShade="F2"/>
                  <w:sz w:val="16"/>
                  <w:u w:val="single"/>
                </w:rPr>
                <w:t>Daftar Warung Internet</w:t>
              </w:r>
            </w:hyperlink>
          </w:p>
          <w:p w:rsidR="00281CC7" w:rsidRPr="00281CC7" w:rsidRDefault="00281CC7" w:rsidP="00281CC7">
            <w:pPr>
              <w:numPr>
                <w:ilvl w:val="0"/>
                <w:numId w:val="10"/>
              </w:numPr>
              <w:spacing w:after="68" w:line="240" w:lineRule="auto"/>
              <w:ind w:left="272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</w:pPr>
            <w:r w:rsidRPr="00281CC7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  <w:t>Kegiatan Sosialisasi Pengusaha Warnet</w:t>
            </w:r>
          </w:p>
          <w:p w:rsidR="00281CC7" w:rsidRPr="00281CC7" w:rsidRDefault="00167B04" w:rsidP="00281CC7">
            <w:pPr>
              <w:numPr>
                <w:ilvl w:val="0"/>
                <w:numId w:val="10"/>
              </w:numPr>
              <w:spacing w:after="0" w:line="240" w:lineRule="auto"/>
              <w:ind w:left="272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</w:pPr>
            <w:hyperlink r:id="rId18" w:tgtFrame="_blank" w:tooltip="Daftar Tower Telekomunikasi di Kota Malang" w:history="1">
              <w:r w:rsidR="00281CC7" w:rsidRPr="00B37C53">
                <w:rPr>
                  <w:rFonts w:ascii="Arial" w:eastAsia="Times New Roman" w:hAnsi="Arial" w:cs="Arial"/>
                  <w:color w:val="F2F2F2" w:themeColor="background1" w:themeShade="F2"/>
                  <w:sz w:val="16"/>
                  <w:u w:val="single"/>
                </w:rPr>
                <w:t>Daftar Lokasi Tower/ Menara Provider</w:t>
              </w:r>
            </w:hyperlink>
          </w:p>
          <w:p w:rsidR="00281CC7" w:rsidRPr="00281CC7" w:rsidRDefault="00281CC7" w:rsidP="00281CC7">
            <w:pPr>
              <w:numPr>
                <w:ilvl w:val="0"/>
                <w:numId w:val="10"/>
              </w:numPr>
              <w:spacing w:after="68" w:line="240" w:lineRule="auto"/>
              <w:ind w:left="272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</w:pPr>
            <w:r w:rsidRPr="00281CC7"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  <w:t>Daftar BTS milik Pemkot</w:t>
            </w:r>
          </w:p>
          <w:p w:rsidR="00281CC7" w:rsidRPr="00281CC7" w:rsidRDefault="00167B04" w:rsidP="00281CC7">
            <w:pPr>
              <w:numPr>
                <w:ilvl w:val="0"/>
                <w:numId w:val="10"/>
              </w:numPr>
              <w:spacing w:after="0" w:line="240" w:lineRule="auto"/>
              <w:ind w:left="272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</w:pPr>
            <w:hyperlink r:id="rId19" w:tgtFrame="_blank" w:tooltip="Rekomendasi Pendirian Menara Telekomunikasi" w:history="1">
              <w:r w:rsidR="00281CC7" w:rsidRPr="00B37C53">
                <w:rPr>
                  <w:rFonts w:ascii="Arial" w:eastAsia="Times New Roman" w:hAnsi="Arial" w:cs="Arial"/>
                  <w:color w:val="F2F2F2" w:themeColor="background1" w:themeShade="F2"/>
                  <w:sz w:val="16"/>
                  <w:u w:val="single"/>
                </w:rPr>
                <w:t>Informasi Persyaratan Rekomendasi Pendirian Menara Telekomunikasi</w:t>
              </w:r>
            </w:hyperlink>
          </w:p>
          <w:p w:rsidR="00281CC7" w:rsidRPr="00281CC7" w:rsidRDefault="00167B04" w:rsidP="00281CC7">
            <w:pPr>
              <w:numPr>
                <w:ilvl w:val="0"/>
                <w:numId w:val="10"/>
              </w:numPr>
              <w:spacing w:after="0" w:line="240" w:lineRule="auto"/>
              <w:ind w:left="272"/>
              <w:rPr>
                <w:rFonts w:ascii="Arial" w:eastAsia="Times New Roman" w:hAnsi="Arial" w:cs="Arial"/>
                <w:color w:val="F2F2F2" w:themeColor="background1" w:themeShade="F2"/>
                <w:sz w:val="16"/>
                <w:szCs w:val="16"/>
              </w:rPr>
            </w:pPr>
            <w:hyperlink r:id="rId20" w:tgtFrame="_blank" w:tooltip="Rekomendasi Pendirian Warnet" w:history="1">
              <w:r w:rsidR="00281CC7" w:rsidRPr="00B37C53">
                <w:rPr>
                  <w:rFonts w:ascii="Arial" w:eastAsia="Times New Roman" w:hAnsi="Arial" w:cs="Arial"/>
                  <w:color w:val="F2F2F2" w:themeColor="background1" w:themeShade="F2"/>
                  <w:sz w:val="16"/>
                  <w:u w:val="single"/>
                </w:rPr>
                <w:t>Informasi Persyaratan Pengurusan Rekomendasi Operasional Warnet</w:t>
              </w:r>
            </w:hyperlink>
          </w:p>
        </w:tc>
      </w:tr>
    </w:tbl>
    <w:p w:rsidR="001278A6" w:rsidRDefault="001278A6"/>
    <w:p w:rsidR="00133C96" w:rsidRDefault="00133C96"/>
    <w:tbl>
      <w:tblPr>
        <w:tblW w:w="9498" w:type="dxa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18"/>
        <w:gridCol w:w="5389"/>
        <w:gridCol w:w="3591"/>
      </w:tblGrid>
      <w:tr w:rsidR="00281CC7" w:rsidRPr="00744F6E" w:rsidTr="008C5638">
        <w:trPr>
          <w:trHeight w:val="222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4F6E">
              <w:rPr>
                <w:rFonts w:ascii="Arial" w:eastAsia="Times New Roman" w:hAnsi="Arial" w:cs="Arial"/>
                <w:b/>
                <w:bCs/>
                <w:sz w:val="16"/>
              </w:rPr>
              <w:lastRenderedPageBreak/>
              <w:t>No.</w:t>
            </w:r>
          </w:p>
        </w:tc>
        <w:tc>
          <w:tcPr>
            <w:tcW w:w="538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4F6E">
              <w:rPr>
                <w:rFonts w:ascii="Arial" w:eastAsia="Times New Roman" w:hAnsi="Arial" w:cs="Arial"/>
                <w:b/>
                <w:bCs/>
                <w:sz w:val="16"/>
              </w:rPr>
              <w:t>Bidang/Seksi yang Menguasai</w:t>
            </w:r>
          </w:p>
        </w:tc>
        <w:tc>
          <w:tcPr>
            <w:tcW w:w="3591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4F6E">
              <w:rPr>
                <w:rFonts w:ascii="Arial" w:eastAsia="Times New Roman" w:hAnsi="Arial" w:cs="Arial"/>
                <w:b/>
                <w:bCs/>
                <w:sz w:val="16"/>
              </w:rPr>
              <w:t>Jenis Informasi</w:t>
            </w:r>
          </w:p>
        </w:tc>
      </w:tr>
      <w:tr w:rsidR="00281CC7" w:rsidRPr="00744F6E" w:rsidTr="00281CC7">
        <w:trPr>
          <w:trHeight w:val="222"/>
          <w:tblCellSpacing w:w="0" w:type="dxa"/>
        </w:trPr>
        <w:tc>
          <w:tcPr>
            <w:tcW w:w="0" w:type="auto"/>
            <w:gridSpan w:val="3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4F6E">
              <w:rPr>
                <w:rFonts w:ascii="Arial" w:eastAsia="Times New Roman" w:hAnsi="Arial" w:cs="Arial"/>
                <w:b/>
                <w:bCs/>
                <w:sz w:val="16"/>
              </w:rPr>
              <w:t>BIDANG INFORMASI PUBLIK</w:t>
            </w:r>
          </w:p>
        </w:tc>
      </w:tr>
      <w:tr w:rsidR="00281CC7" w:rsidRPr="00744F6E" w:rsidTr="003F0F7B">
        <w:trPr>
          <w:trHeight w:val="1457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 11.</w:t>
            </w:r>
          </w:p>
        </w:tc>
        <w:tc>
          <w:tcPr>
            <w:tcW w:w="538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B37C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 xml:space="preserve">Seksi </w:t>
            </w:r>
            <w:r w:rsidR="00B37C53" w:rsidRPr="00744F6E">
              <w:rPr>
                <w:rFonts w:ascii="Tahoma" w:eastAsia="Times New Roman" w:hAnsi="Tahoma" w:cs="Tahoma"/>
                <w:sz w:val="16"/>
                <w:szCs w:val="16"/>
              </w:rPr>
              <w:t>Pengolahan dan Penyediaan Informasi Publik</w:t>
            </w:r>
          </w:p>
        </w:tc>
        <w:tc>
          <w:tcPr>
            <w:tcW w:w="3591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Ringkasan Kegiatan:</w:t>
            </w:r>
          </w:p>
          <w:p w:rsidR="00281CC7" w:rsidRPr="00744F6E" w:rsidRDefault="005A722D" w:rsidP="00281CC7">
            <w:pPr>
              <w:numPr>
                <w:ilvl w:val="0"/>
                <w:numId w:val="14"/>
              </w:numPr>
              <w:spacing w:after="0" w:line="240" w:lineRule="auto"/>
              <w:ind w:left="272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Program Siar</w:t>
            </w:r>
          </w:p>
          <w:p w:rsidR="005A722D" w:rsidRPr="00744F6E" w:rsidRDefault="005A722D" w:rsidP="00281CC7">
            <w:pPr>
              <w:numPr>
                <w:ilvl w:val="0"/>
                <w:numId w:val="14"/>
              </w:numPr>
              <w:spacing w:after="0" w:line="240" w:lineRule="auto"/>
              <w:ind w:left="272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Profil Radio</w:t>
            </w:r>
          </w:p>
          <w:p w:rsidR="005A722D" w:rsidRPr="00744F6E" w:rsidRDefault="005A722D" w:rsidP="00281CC7">
            <w:pPr>
              <w:numPr>
                <w:ilvl w:val="0"/>
                <w:numId w:val="14"/>
              </w:numPr>
              <w:spacing w:after="0" w:line="240" w:lineRule="auto"/>
              <w:ind w:left="272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Data Radio Swasta</w:t>
            </w:r>
          </w:p>
        </w:tc>
      </w:tr>
      <w:tr w:rsidR="00281CC7" w:rsidRPr="00744F6E" w:rsidTr="008C5638">
        <w:trPr>
          <w:trHeight w:val="1714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 12.</w:t>
            </w:r>
          </w:p>
        </w:tc>
        <w:tc>
          <w:tcPr>
            <w:tcW w:w="538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B37C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 xml:space="preserve">Seksi </w:t>
            </w:r>
            <w:r w:rsidR="00B37C53" w:rsidRPr="00744F6E">
              <w:rPr>
                <w:rFonts w:ascii="Tahoma" w:eastAsia="Times New Roman" w:hAnsi="Tahoma" w:cs="Tahoma"/>
                <w:sz w:val="16"/>
                <w:szCs w:val="16"/>
              </w:rPr>
              <w:t>Pengelolaan Informasi dan Dokumentasi</w:t>
            </w:r>
          </w:p>
        </w:tc>
        <w:tc>
          <w:tcPr>
            <w:tcW w:w="3591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5A722D" w:rsidRPr="00744F6E" w:rsidRDefault="005A722D" w:rsidP="005A722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Ringkasan Kegiatan:</w:t>
            </w:r>
          </w:p>
          <w:p w:rsidR="00281CC7" w:rsidRPr="00744F6E" w:rsidRDefault="005A722D" w:rsidP="005A722D">
            <w:pPr>
              <w:numPr>
                <w:ilvl w:val="0"/>
                <w:numId w:val="14"/>
              </w:numPr>
              <w:spacing w:after="0" w:line="240" w:lineRule="auto"/>
              <w:ind w:left="272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Jumlah PPID Pembantu</w:t>
            </w:r>
          </w:p>
          <w:p w:rsidR="005A722D" w:rsidRPr="00744F6E" w:rsidRDefault="005A722D" w:rsidP="005A722D">
            <w:pPr>
              <w:numPr>
                <w:ilvl w:val="0"/>
                <w:numId w:val="14"/>
              </w:numPr>
              <w:spacing w:after="0" w:line="240" w:lineRule="auto"/>
              <w:ind w:left="272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Struktur Organisasi PPID</w:t>
            </w:r>
          </w:p>
          <w:p w:rsidR="005A722D" w:rsidRPr="00744F6E" w:rsidRDefault="005A722D" w:rsidP="005A722D">
            <w:pPr>
              <w:numPr>
                <w:ilvl w:val="0"/>
                <w:numId w:val="14"/>
              </w:numPr>
              <w:spacing w:after="0" w:line="240" w:lineRule="auto"/>
              <w:ind w:left="272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Kegiatan Pembinaan PPID</w:t>
            </w:r>
          </w:p>
        </w:tc>
      </w:tr>
      <w:tr w:rsidR="00281CC7" w:rsidRPr="00744F6E" w:rsidTr="008C5638">
        <w:trPr>
          <w:trHeight w:val="1414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 13.</w:t>
            </w:r>
          </w:p>
        </w:tc>
        <w:tc>
          <w:tcPr>
            <w:tcW w:w="538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B37C5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 xml:space="preserve">Seksi </w:t>
            </w:r>
            <w:r w:rsidR="00B37C53" w:rsidRPr="00744F6E">
              <w:rPr>
                <w:rFonts w:ascii="Tahoma" w:eastAsia="Times New Roman" w:hAnsi="Tahoma" w:cs="Tahoma"/>
                <w:sz w:val="16"/>
                <w:szCs w:val="16"/>
              </w:rPr>
              <w:t>Pemberdayaan dan Kemitraan Media Massa</w:t>
            </w:r>
          </w:p>
        </w:tc>
        <w:tc>
          <w:tcPr>
            <w:tcW w:w="3591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Ringkasan Kegiatan:</w:t>
            </w:r>
          </w:p>
          <w:p w:rsidR="00281CC7" w:rsidRPr="00744F6E" w:rsidRDefault="005A722D" w:rsidP="005A722D">
            <w:pPr>
              <w:numPr>
                <w:ilvl w:val="0"/>
                <w:numId w:val="17"/>
              </w:numPr>
              <w:spacing w:after="0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Jumlah Media</w:t>
            </w:r>
          </w:p>
          <w:p w:rsidR="005A722D" w:rsidRPr="00744F6E" w:rsidRDefault="005A722D" w:rsidP="005A722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Harian</w:t>
            </w:r>
          </w:p>
          <w:p w:rsidR="005A722D" w:rsidRPr="00744F6E" w:rsidRDefault="005A722D" w:rsidP="005A722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Mingguan</w:t>
            </w:r>
          </w:p>
          <w:p w:rsidR="005A722D" w:rsidRPr="00744F6E" w:rsidRDefault="005A722D" w:rsidP="005A722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Online</w:t>
            </w:r>
          </w:p>
          <w:p w:rsidR="005A722D" w:rsidRPr="00744F6E" w:rsidRDefault="005A722D" w:rsidP="005A722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Elektronik</w:t>
            </w:r>
          </w:p>
        </w:tc>
      </w:tr>
      <w:tr w:rsidR="00281CC7" w:rsidRPr="00281CC7" w:rsidTr="00281CC7">
        <w:trPr>
          <w:trHeight w:val="222"/>
          <w:tblCellSpacing w:w="0" w:type="dxa"/>
        </w:trPr>
        <w:tc>
          <w:tcPr>
            <w:tcW w:w="0" w:type="auto"/>
            <w:gridSpan w:val="3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C44D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4F6E">
              <w:rPr>
                <w:rFonts w:ascii="Arial" w:eastAsia="Times New Roman" w:hAnsi="Arial" w:cs="Arial"/>
                <w:b/>
                <w:bCs/>
                <w:sz w:val="16"/>
              </w:rPr>
              <w:t xml:space="preserve">BIDANG KOMUNIKASI </w:t>
            </w:r>
            <w:r w:rsidR="00C44D63" w:rsidRPr="00744F6E">
              <w:rPr>
                <w:rFonts w:ascii="Arial" w:eastAsia="Times New Roman" w:hAnsi="Arial" w:cs="Arial"/>
                <w:b/>
                <w:bCs/>
                <w:sz w:val="16"/>
              </w:rPr>
              <w:t>PUBLIK</w:t>
            </w:r>
          </w:p>
        </w:tc>
      </w:tr>
      <w:tr w:rsidR="00281CC7" w:rsidRPr="00281CC7" w:rsidTr="003F0F7B">
        <w:trPr>
          <w:trHeight w:val="917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 14.</w:t>
            </w:r>
          </w:p>
        </w:tc>
        <w:tc>
          <w:tcPr>
            <w:tcW w:w="538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8F19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 xml:space="preserve">Seksi </w:t>
            </w:r>
            <w:r w:rsidR="008F196B" w:rsidRPr="00744F6E">
              <w:rPr>
                <w:rFonts w:ascii="Tahoma" w:eastAsia="Times New Roman" w:hAnsi="Tahoma" w:cs="Tahoma"/>
                <w:sz w:val="16"/>
                <w:szCs w:val="16"/>
              </w:rPr>
              <w:t>Kemitraan Komunikasi Publik</w:t>
            </w:r>
            <w:r w:rsidR="00C44D63" w:rsidRPr="00744F6E"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3591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1636A0" w:rsidRDefault="00167B04" w:rsidP="00281CC7">
            <w:pPr>
              <w:numPr>
                <w:ilvl w:val="0"/>
                <w:numId w:val="18"/>
              </w:numPr>
              <w:spacing w:after="0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1" w:tgtFrame="_blank" w:tooltip="Data Radio Swasta seKota Malang Tahun 2012" w:history="1">
              <w:r w:rsidR="00281CC7" w:rsidRPr="001636A0">
                <w:rPr>
                  <w:rFonts w:ascii="Tahoma" w:eastAsia="Times New Roman" w:hAnsi="Tahoma" w:cs="Tahoma"/>
                  <w:sz w:val="16"/>
                  <w:szCs w:val="16"/>
                </w:rPr>
                <w:t xml:space="preserve">Data </w:t>
              </w:r>
              <w:r w:rsidR="003F0F7B" w:rsidRPr="001636A0">
                <w:rPr>
                  <w:rFonts w:ascii="Tahoma" w:eastAsia="Times New Roman" w:hAnsi="Tahoma" w:cs="Tahoma"/>
                  <w:sz w:val="16"/>
                  <w:szCs w:val="16"/>
                </w:rPr>
                <w:t>Pembinaan KIM</w:t>
              </w:r>
            </w:hyperlink>
            <w:r w:rsidR="003F0F7B" w:rsidRPr="001636A0">
              <w:rPr>
                <w:rFonts w:ascii="Tahoma" w:hAnsi="Tahoma" w:cs="Tahoma"/>
                <w:sz w:val="16"/>
                <w:szCs w:val="16"/>
              </w:rPr>
              <w:t xml:space="preserve"> (Kelompok Informasi Publik)</w:t>
            </w:r>
          </w:p>
          <w:p w:rsidR="00281CC7" w:rsidRPr="005C6C7C" w:rsidRDefault="00281CC7" w:rsidP="00281CC7">
            <w:pPr>
              <w:numPr>
                <w:ilvl w:val="0"/>
                <w:numId w:val="18"/>
              </w:numPr>
              <w:spacing w:after="68" w:line="240" w:lineRule="auto"/>
              <w:ind w:left="272"/>
              <w:rPr>
                <w:rFonts w:ascii="Tahoma" w:eastAsia="Times New Roman" w:hAnsi="Tahoma" w:cs="Tahoma"/>
                <w:color w:val="F2F2F2" w:themeColor="background1" w:themeShade="F2"/>
                <w:sz w:val="16"/>
                <w:szCs w:val="16"/>
              </w:rPr>
            </w:pPr>
          </w:p>
        </w:tc>
      </w:tr>
      <w:tr w:rsidR="00281CC7" w:rsidRPr="00281CC7" w:rsidTr="008C5638">
        <w:trPr>
          <w:trHeight w:val="7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 15.</w:t>
            </w:r>
          </w:p>
        </w:tc>
        <w:tc>
          <w:tcPr>
            <w:tcW w:w="538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8F19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 xml:space="preserve">Seksi </w:t>
            </w:r>
            <w:r w:rsidR="008F196B" w:rsidRPr="00744F6E">
              <w:rPr>
                <w:rFonts w:ascii="Tahoma" w:eastAsia="Times New Roman" w:hAnsi="Tahoma" w:cs="Tahoma"/>
                <w:sz w:val="16"/>
                <w:szCs w:val="16"/>
              </w:rPr>
              <w:t>Pengelolaan Media Publik</w:t>
            </w:r>
          </w:p>
        </w:tc>
        <w:tc>
          <w:tcPr>
            <w:tcW w:w="3591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Default="003F0F7B" w:rsidP="003F0F7B">
            <w:pPr>
              <w:numPr>
                <w:ilvl w:val="0"/>
                <w:numId w:val="19"/>
              </w:numPr>
              <w:spacing w:after="68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Data Media Luar Ruang</w:t>
            </w:r>
          </w:p>
          <w:p w:rsidR="003F0F7B" w:rsidRDefault="003F0F7B" w:rsidP="003F0F7B">
            <w:pPr>
              <w:pStyle w:val="ListParagraph"/>
              <w:numPr>
                <w:ilvl w:val="1"/>
                <w:numId w:val="17"/>
              </w:numPr>
              <w:spacing w:after="68" w:line="240" w:lineRule="auto"/>
              <w:ind w:left="472" w:hanging="21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Baliho</w:t>
            </w:r>
          </w:p>
          <w:p w:rsidR="003F0F7B" w:rsidRDefault="003F0F7B" w:rsidP="003F0F7B">
            <w:pPr>
              <w:pStyle w:val="ListParagraph"/>
              <w:numPr>
                <w:ilvl w:val="1"/>
                <w:numId w:val="17"/>
              </w:numPr>
              <w:spacing w:after="68" w:line="240" w:lineRule="auto"/>
              <w:ind w:left="472" w:hanging="21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Spanduk</w:t>
            </w:r>
          </w:p>
          <w:p w:rsidR="003F0F7B" w:rsidRPr="003F0F7B" w:rsidRDefault="003F0F7B" w:rsidP="003F0F7B">
            <w:pPr>
              <w:pStyle w:val="ListParagraph"/>
              <w:numPr>
                <w:ilvl w:val="1"/>
                <w:numId w:val="17"/>
              </w:numPr>
              <w:spacing w:after="68" w:line="240" w:lineRule="auto"/>
              <w:ind w:left="472" w:hanging="21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Banner</w:t>
            </w:r>
          </w:p>
        </w:tc>
      </w:tr>
      <w:tr w:rsidR="00281CC7" w:rsidRPr="00281CC7" w:rsidTr="003F0F7B">
        <w:trPr>
          <w:trHeight w:val="90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281C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> 16.</w:t>
            </w:r>
          </w:p>
        </w:tc>
        <w:tc>
          <w:tcPr>
            <w:tcW w:w="5389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744F6E" w:rsidRDefault="00281CC7" w:rsidP="008F19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44F6E">
              <w:rPr>
                <w:rFonts w:ascii="Tahoma" w:eastAsia="Times New Roman" w:hAnsi="Tahoma" w:cs="Tahoma"/>
                <w:sz w:val="16"/>
                <w:szCs w:val="16"/>
              </w:rPr>
              <w:t xml:space="preserve">Seksi </w:t>
            </w:r>
            <w:r w:rsidR="009A539D" w:rsidRPr="00744F6E">
              <w:rPr>
                <w:rFonts w:ascii="Tahoma" w:eastAsia="Times New Roman" w:hAnsi="Tahoma" w:cs="Tahoma"/>
                <w:sz w:val="16"/>
                <w:szCs w:val="16"/>
              </w:rPr>
              <w:t>Keamanan In</w:t>
            </w:r>
            <w:r w:rsidR="008F196B" w:rsidRPr="00744F6E">
              <w:rPr>
                <w:rFonts w:ascii="Tahoma" w:eastAsia="Times New Roman" w:hAnsi="Tahoma" w:cs="Tahoma"/>
                <w:sz w:val="16"/>
                <w:szCs w:val="16"/>
              </w:rPr>
              <w:t>formasi dan Persandian</w:t>
            </w:r>
          </w:p>
        </w:tc>
        <w:tc>
          <w:tcPr>
            <w:tcW w:w="3591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54" w:type="dxa"/>
              <w:left w:w="95" w:type="dxa"/>
              <w:bottom w:w="54" w:type="dxa"/>
              <w:right w:w="95" w:type="dxa"/>
            </w:tcMar>
            <w:hideMark/>
          </w:tcPr>
          <w:p w:rsidR="00281CC7" w:rsidRPr="003F0F7B" w:rsidRDefault="003F0F7B" w:rsidP="003F0F7B">
            <w:pPr>
              <w:numPr>
                <w:ilvl w:val="0"/>
                <w:numId w:val="19"/>
              </w:numPr>
              <w:spacing w:after="68" w:line="240" w:lineRule="auto"/>
              <w:ind w:left="272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Data Retribusi Tower</w:t>
            </w:r>
          </w:p>
        </w:tc>
      </w:tr>
    </w:tbl>
    <w:p w:rsidR="003F0F7B" w:rsidRDefault="003F0F7B"/>
    <w:p w:rsidR="003F0F7B" w:rsidRDefault="003F0F7B"/>
    <w:p w:rsidR="003F0F7B" w:rsidRDefault="003F0F7B"/>
    <w:p w:rsidR="003F0F7B" w:rsidRDefault="003F0F7B" w:rsidP="003F0F7B">
      <w:pPr>
        <w:ind w:left="5040" w:firstLine="720"/>
        <w:jc w:val="center"/>
      </w:pPr>
      <w:r>
        <w:t>Lumajang , ………………..2017</w:t>
      </w:r>
    </w:p>
    <w:p w:rsidR="003F0F7B" w:rsidRPr="003F0F7B" w:rsidRDefault="003F0F7B" w:rsidP="003F0F7B">
      <w:pPr>
        <w:spacing w:after="0" w:line="240" w:lineRule="auto"/>
        <w:ind w:left="4320" w:firstLine="720"/>
        <w:jc w:val="center"/>
        <w:rPr>
          <w:b/>
        </w:rPr>
      </w:pPr>
      <w:r w:rsidRPr="003F0F7B">
        <w:rPr>
          <w:b/>
        </w:rPr>
        <w:t>KEPALA DINAS</w:t>
      </w:r>
    </w:p>
    <w:p w:rsidR="003F0F7B" w:rsidRPr="003F0F7B" w:rsidRDefault="003F0F7B" w:rsidP="003F0F7B">
      <w:pPr>
        <w:spacing w:after="0" w:line="240" w:lineRule="auto"/>
        <w:ind w:left="4320" w:firstLine="720"/>
        <w:jc w:val="center"/>
        <w:rPr>
          <w:b/>
        </w:rPr>
      </w:pPr>
      <w:r w:rsidRPr="003F0F7B">
        <w:rPr>
          <w:b/>
        </w:rPr>
        <w:t>KOMUNIKASI DAN INFORMATIKA</w:t>
      </w:r>
    </w:p>
    <w:p w:rsidR="003F0F7B" w:rsidRPr="003F0F7B" w:rsidRDefault="003F0F7B" w:rsidP="003F0F7B">
      <w:pPr>
        <w:jc w:val="right"/>
        <w:rPr>
          <w:b/>
        </w:rPr>
      </w:pPr>
    </w:p>
    <w:p w:rsidR="003F0F7B" w:rsidRDefault="003F0F7B" w:rsidP="003F0F7B">
      <w:pPr>
        <w:jc w:val="right"/>
        <w:rPr>
          <w:b/>
        </w:rPr>
      </w:pPr>
    </w:p>
    <w:p w:rsidR="003F0F7B" w:rsidRPr="003F0F7B" w:rsidRDefault="003F0F7B" w:rsidP="003F0F7B">
      <w:pPr>
        <w:jc w:val="right"/>
        <w:rPr>
          <w:b/>
        </w:rPr>
      </w:pPr>
    </w:p>
    <w:p w:rsidR="003F0F7B" w:rsidRPr="003F0F7B" w:rsidRDefault="003F0F7B" w:rsidP="003F0F7B">
      <w:pPr>
        <w:spacing w:after="0" w:line="240" w:lineRule="auto"/>
        <w:ind w:left="4320" w:firstLine="720"/>
        <w:jc w:val="center"/>
        <w:rPr>
          <w:b/>
          <w:u w:val="single"/>
        </w:rPr>
      </w:pPr>
      <w:r w:rsidRPr="003F0F7B">
        <w:rPr>
          <w:b/>
          <w:u w:val="single"/>
        </w:rPr>
        <w:t>DONY FIMBRIYANTO YANTRI, S. Sos</w:t>
      </w:r>
    </w:p>
    <w:p w:rsidR="003F0F7B" w:rsidRPr="003F0F7B" w:rsidRDefault="003F0F7B" w:rsidP="003F0F7B">
      <w:pPr>
        <w:spacing w:after="0" w:line="240" w:lineRule="auto"/>
        <w:ind w:left="4320" w:firstLine="720"/>
        <w:jc w:val="center"/>
        <w:rPr>
          <w:b/>
        </w:rPr>
      </w:pPr>
      <w:r w:rsidRPr="003F0F7B">
        <w:rPr>
          <w:b/>
        </w:rPr>
        <w:t>Pembina Tk. I</w:t>
      </w:r>
    </w:p>
    <w:p w:rsidR="003F0F7B" w:rsidRPr="003F0F7B" w:rsidRDefault="003F0F7B" w:rsidP="003F0F7B">
      <w:pPr>
        <w:ind w:left="5040" w:firstLine="720"/>
        <w:rPr>
          <w:b/>
        </w:rPr>
      </w:pPr>
      <w:r w:rsidRPr="003F0F7B">
        <w:rPr>
          <w:b/>
        </w:rPr>
        <w:t>NIP. 19710113 199101 1 001</w:t>
      </w:r>
    </w:p>
    <w:sectPr w:rsidR="003F0F7B" w:rsidRPr="003F0F7B" w:rsidSect="004C594C">
      <w:pgSz w:w="12242" w:h="18722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7C9"/>
    <w:multiLevelType w:val="multilevel"/>
    <w:tmpl w:val="BAAE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04B99"/>
    <w:multiLevelType w:val="multilevel"/>
    <w:tmpl w:val="007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E0A32"/>
    <w:multiLevelType w:val="multilevel"/>
    <w:tmpl w:val="B79E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81FCF"/>
    <w:multiLevelType w:val="multilevel"/>
    <w:tmpl w:val="027C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71247"/>
    <w:multiLevelType w:val="multilevel"/>
    <w:tmpl w:val="E4F6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F7799"/>
    <w:multiLevelType w:val="multilevel"/>
    <w:tmpl w:val="E610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1343B"/>
    <w:multiLevelType w:val="multilevel"/>
    <w:tmpl w:val="DC9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C6F8D"/>
    <w:multiLevelType w:val="multilevel"/>
    <w:tmpl w:val="A4BC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72B71"/>
    <w:multiLevelType w:val="multilevel"/>
    <w:tmpl w:val="73E4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F5BAE"/>
    <w:multiLevelType w:val="multilevel"/>
    <w:tmpl w:val="F6DA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80C0A"/>
    <w:multiLevelType w:val="multilevel"/>
    <w:tmpl w:val="FE5E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B1CB0"/>
    <w:multiLevelType w:val="multilevel"/>
    <w:tmpl w:val="83A4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37ADC"/>
    <w:multiLevelType w:val="multilevel"/>
    <w:tmpl w:val="2BA2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542AF"/>
    <w:multiLevelType w:val="multilevel"/>
    <w:tmpl w:val="F470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916F4"/>
    <w:multiLevelType w:val="multilevel"/>
    <w:tmpl w:val="6900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2C523E"/>
    <w:multiLevelType w:val="multilevel"/>
    <w:tmpl w:val="99C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A3765"/>
    <w:multiLevelType w:val="multilevel"/>
    <w:tmpl w:val="D97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63C0F"/>
    <w:multiLevelType w:val="multilevel"/>
    <w:tmpl w:val="BDC0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933CD"/>
    <w:multiLevelType w:val="hybridMultilevel"/>
    <w:tmpl w:val="F8FC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C2299"/>
    <w:multiLevelType w:val="hybridMultilevel"/>
    <w:tmpl w:val="F3D4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14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6"/>
  </w:num>
  <w:num w:numId="13">
    <w:abstractNumId w:val="13"/>
  </w:num>
  <w:num w:numId="14">
    <w:abstractNumId w:val="15"/>
  </w:num>
  <w:num w:numId="15">
    <w:abstractNumId w:val="10"/>
  </w:num>
  <w:num w:numId="1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7">
    <w:abstractNumId w:val="17"/>
  </w:num>
  <w:num w:numId="18">
    <w:abstractNumId w:val="1"/>
  </w:num>
  <w:num w:numId="19">
    <w:abstractNumId w:val="0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1CC7"/>
    <w:rsid w:val="000B40E6"/>
    <w:rsid w:val="001278A6"/>
    <w:rsid w:val="00133C96"/>
    <w:rsid w:val="00143ECC"/>
    <w:rsid w:val="001525AE"/>
    <w:rsid w:val="001636A0"/>
    <w:rsid w:val="00167B04"/>
    <w:rsid w:val="001E2185"/>
    <w:rsid w:val="00273576"/>
    <w:rsid w:val="00281CC7"/>
    <w:rsid w:val="003C35D1"/>
    <w:rsid w:val="003F0F7B"/>
    <w:rsid w:val="00493A96"/>
    <w:rsid w:val="004B55EF"/>
    <w:rsid w:val="004C594C"/>
    <w:rsid w:val="005845E9"/>
    <w:rsid w:val="005A722D"/>
    <w:rsid w:val="005C6C7C"/>
    <w:rsid w:val="00667A92"/>
    <w:rsid w:val="00674957"/>
    <w:rsid w:val="00744F6E"/>
    <w:rsid w:val="008209EA"/>
    <w:rsid w:val="008C5638"/>
    <w:rsid w:val="008F196B"/>
    <w:rsid w:val="009A539D"/>
    <w:rsid w:val="00A02DB3"/>
    <w:rsid w:val="00A86A50"/>
    <w:rsid w:val="00B37C53"/>
    <w:rsid w:val="00BF11E4"/>
    <w:rsid w:val="00C44D63"/>
    <w:rsid w:val="00CD3699"/>
    <w:rsid w:val="00D72204"/>
    <w:rsid w:val="00DC0502"/>
    <w:rsid w:val="00E26659"/>
    <w:rsid w:val="00E52B17"/>
    <w:rsid w:val="00E63BB7"/>
    <w:rsid w:val="00F133FA"/>
    <w:rsid w:val="00F6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A6"/>
  </w:style>
  <w:style w:type="paragraph" w:styleId="Heading1">
    <w:name w:val="heading 1"/>
    <w:basedOn w:val="Normal"/>
    <w:link w:val="Heading1Char"/>
    <w:uiPriority w:val="9"/>
    <w:qFormat/>
    <w:rsid w:val="00281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1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C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1C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81CC7"/>
    <w:rPr>
      <w:b/>
      <w:bCs/>
    </w:rPr>
  </w:style>
  <w:style w:type="paragraph" w:styleId="NormalWeb">
    <w:name w:val="Normal (Web)"/>
    <w:basedOn w:val="Normal"/>
    <w:uiPriority w:val="99"/>
    <w:unhideWhenUsed/>
    <w:rsid w:val="0028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1C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nfo.malangkota.go.id/daftar-informasi-publik-2/daftar-aset/" TargetMode="External"/><Relationship Id="rId13" Type="http://schemas.openxmlformats.org/officeDocument/2006/relationships/hyperlink" Target="http://kominfo.malangkota.go.id/daftar-informasi-publik-2/daftar-aset/" TargetMode="External"/><Relationship Id="rId18" Type="http://schemas.openxmlformats.org/officeDocument/2006/relationships/hyperlink" Target="http://kominfo.malangkota.go.id/daftar-lokasi-tower-menara-provid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minfo.malangkota.go.id/1324-2/" TargetMode="External"/><Relationship Id="rId7" Type="http://schemas.openxmlformats.org/officeDocument/2006/relationships/hyperlink" Target="http://kominfo.malangkota.go.id/gambaran-umum/tupoksi/" TargetMode="External"/><Relationship Id="rId12" Type="http://schemas.openxmlformats.org/officeDocument/2006/relationships/hyperlink" Target="http://kominfo.malangkota.go.id/neraca/" TargetMode="External"/><Relationship Id="rId17" Type="http://schemas.openxmlformats.org/officeDocument/2006/relationships/hyperlink" Target="http://kominfo.malangkota.go.id/daftar-warung-internet-di-kota-mala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minfo.malangkota.go.id/data-online/layanan-rekomendasi/" TargetMode="External"/><Relationship Id="rId20" Type="http://schemas.openxmlformats.org/officeDocument/2006/relationships/hyperlink" Target="http://kominfo.malangkota.go.id/data-online/rekomendasi-pendirian-warnet-wartel-dan-alat-perangkat-telekomunikas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minfo.malangkota.go.id/gambaran-umum/struktur-organisasi/" TargetMode="External"/><Relationship Id="rId11" Type="http://schemas.openxmlformats.org/officeDocument/2006/relationships/hyperlink" Target="http://kominfo.malangkota.go.id/gambaran-umum/kepegawaian/" TargetMode="External"/><Relationship Id="rId5" Type="http://schemas.openxmlformats.org/officeDocument/2006/relationships/hyperlink" Target="http://kominfo.malangkota.go.id/gambaran-umum/" TargetMode="External"/><Relationship Id="rId15" Type="http://schemas.openxmlformats.org/officeDocument/2006/relationships/hyperlink" Target="http://kominfo.malangkota.go.id/daftar-penyelenggara-jasa-titipa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ominfo.malangkota.go.id/category/pengumuman/" TargetMode="External"/><Relationship Id="rId19" Type="http://schemas.openxmlformats.org/officeDocument/2006/relationships/hyperlink" Target="http://kominfo.malangkota.go.id/rekomendasi-pendirian-tower-mena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info.malangkota.go.id/berita-agenda/" TargetMode="External"/><Relationship Id="rId14" Type="http://schemas.openxmlformats.org/officeDocument/2006/relationships/hyperlink" Target="http://kominfo.malangkota.go.id/data-dan-konfigurasi-jaringan-malang-onli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2017-07-06T02:03:00Z</cp:lastPrinted>
  <dcterms:created xsi:type="dcterms:W3CDTF">2017-10-03T03:38:00Z</dcterms:created>
  <dcterms:modified xsi:type="dcterms:W3CDTF">2017-11-22T01:04:00Z</dcterms:modified>
</cp:coreProperties>
</file>